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AA6728">
        <w:rPr>
          <w:b/>
          <w:sz w:val="26"/>
          <w:szCs w:val="26"/>
        </w:rPr>
        <w:t>85</w:t>
      </w:r>
      <w:r w:rsidR="00B53288">
        <w:rPr>
          <w:b/>
          <w:sz w:val="26"/>
          <w:szCs w:val="26"/>
        </w:rPr>
        <w:t>/16</w:t>
      </w:r>
    </w:p>
    <w:p w:rsidR="00DF0F77" w:rsidRDefault="00CF4E25" w:rsidP="00DF0F77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B53288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</w:t>
      </w:r>
      <w:r w:rsidR="008248DF">
        <w:rPr>
          <w:b/>
          <w:bCs/>
          <w:lang w:eastAsia="ru-RU"/>
        </w:rPr>
        <w:t xml:space="preserve"> избирательному округу №1</w:t>
      </w:r>
      <w:r w:rsidR="00DF0F77">
        <w:rPr>
          <w:b/>
          <w:bCs/>
          <w:lang w:eastAsia="ru-RU"/>
        </w:rPr>
        <w:t xml:space="preserve">3 </w:t>
      </w:r>
    </w:p>
    <w:p w:rsidR="00B53288" w:rsidRDefault="00DF0F77" w:rsidP="00DF0F77">
      <w:pPr>
        <w:jc w:val="center"/>
        <w:rPr>
          <w:color w:val="000000" w:themeColor="text1"/>
        </w:rPr>
      </w:pPr>
      <w:proofErr w:type="spellStart"/>
      <w:r w:rsidRPr="00DF0F77">
        <w:rPr>
          <w:b/>
          <w:color w:val="000000" w:themeColor="text1"/>
        </w:rPr>
        <w:t>Топаева</w:t>
      </w:r>
      <w:proofErr w:type="spellEnd"/>
      <w:r w:rsidR="00A122A4">
        <w:rPr>
          <w:b/>
          <w:color w:val="000000" w:themeColor="text1"/>
        </w:rPr>
        <w:t xml:space="preserve"> Серге</w:t>
      </w:r>
      <w:r w:rsidRPr="00DF0F77">
        <w:rPr>
          <w:b/>
          <w:color w:val="000000" w:themeColor="text1"/>
        </w:rPr>
        <w:t>я Николаевича</w:t>
      </w:r>
    </w:p>
    <w:p w:rsidR="00DF0F77" w:rsidRPr="00B83EF9" w:rsidRDefault="00DF0F77" w:rsidP="00DF0F77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</w:t>
      </w:r>
      <w:r w:rsidR="00DF0F77">
        <w:t xml:space="preserve"> </w:t>
      </w:r>
      <w:r w:rsidRPr="002F1962">
        <w:t xml:space="preserve">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F6119E">
        <w:t>8</w:t>
      </w:r>
      <w:r w:rsidRPr="002F1962">
        <w:t xml:space="preserve"> июля 2016 г.</w:t>
      </w:r>
    </w:p>
    <w:p w:rsidR="00CB1CAD" w:rsidRPr="002F1962" w:rsidRDefault="00CB1CAD" w:rsidP="00A20005">
      <w:pPr>
        <w:jc w:val="right"/>
      </w:pPr>
      <w:r>
        <w:t>«18» ч. «3</w:t>
      </w:r>
      <w:r w:rsidRPr="00CB1CAD">
        <w:t>5» мин.</w:t>
      </w:r>
    </w:p>
    <w:p w:rsidR="00A20005" w:rsidRPr="002F1962" w:rsidRDefault="00A20005" w:rsidP="002F1962">
      <w:pPr>
        <w:ind w:firstLine="709"/>
        <w:jc w:val="both"/>
        <w:rPr>
          <w:bCs/>
          <w:color w:val="000000" w:themeColor="text1"/>
        </w:rPr>
      </w:pPr>
      <w:r w:rsidRPr="002F1962">
        <w:t xml:space="preserve">Рассмотрев документы, представленные </w:t>
      </w:r>
      <w:r w:rsidR="00F6119E">
        <w:t>18</w:t>
      </w:r>
      <w:r w:rsidR="00C17387" w:rsidRPr="002F1962">
        <w:t xml:space="preserve">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 xml:space="preserve">город </w:t>
      </w:r>
      <w:r w:rsidRPr="00F6119E">
        <w:rPr>
          <w:color w:val="000000" w:themeColor="text1"/>
        </w:rPr>
        <w:t>Уфа Республики Башкортостан</w:t>
      </w:r>
      <w:r w:rsidR="009E0118" w:rsidRPr="00F6119E">
        <w:rPr>
          <w:color w:val="000000" w:themeColor="text1"/>
        </w:rPr>
        <w:t xml:space="preserve"> </w:t>
      </w:r>
      <w:r w:rsidR="00C17387" w:rsidRPr="00F6119E">
        <w:rPr>
          <w:color w:val="000000" w:themeColor="text1"/>
        </w:rPr>
        <w:t>кандидатом</w:t>
      </w:r>
      <w:r w:rsidR="009E0118" w:rsidRPr="00F6119E">
        <w:rPr>
          <w:color w:val="000000" w:themeColor="text1"/>
        </w:rPr>
        <w:t xml:space="preserve"> в депутаты</w:t>
      </w:r>
      <w:r w:rsidR="00F6119E" w:rsidRPr="00F6119E">
        <w:rPr>
          <w:color w:val="000000" w:themeColor="text1"/>
        </w:rPr>
        <w:t xml:space="preserve"> </w:t>
      </w:r>
      <w:r w:rsidR="00DF0F77">
        <w:rPr>
          <w:color w:val="000000" w:themeColor="text1"/>
        </w:rPr>
        <w:t xml:space="preserve">в </w:t>
      </w:r>
      <w:r w:rsidR="00DF0F77">
        <w:rPr>
          <w:lang w:eastAsia="ru-RU"/>
        </w:rPr>
        <w:t>Совет городского округа город Уфа Республики Башкортостан</w:t>
      </w:r>
      <w:r w:rsidR="00DF0F77" w:rsidRPr="00F6119E">
        <w:rPr>
          <w:color w:val="000000" w:themeColor="text1"/>
        </w:rPr>
        <w:t xml:space="preserve"> </w:t>
      </w:r>
      <w:proofErr w:type="spellStart"/>
      <w:r w:rsidR="00F6119E" w:rsidRPr="00F6119E">
        <w:rPr>
          <w:color w:val="000000" w:themeColor="text1"/>
        </w:rPr>
        <w:t>Топаевым</w:t>
      </w:r>
      <w:proofErr w:type="spellEnd"/>
      <w:r w:rsidR="00F6119E" w:rsidRPr="00F6119E">
        <w:rPr>
          <w:color w:val="000000" w:themeColor="text1"/>
        </w:rPr>
        <w:t xml:space="preserve"> Сергеем Николаевичем</w:t>
      </w:r>
      <w:r w:rsidR="009E0118" w:rsidRPr="00F6119E">
        <w:rPr>
          <w:color w:val="000000" w:themeColor="text1"/>
        </w:rPr>
        <w:t xml:space="preserve">, </w:t>
      </w:r>
      <w:r w:rsidR="00C17387" w:rsidRPr="00F6119E">
        <w:rPr>
          <w:color w:val="000000" w:themeColor="text1"/>
        </w:rPr>
        <w:t>выдвинутым</w:t>
      </w:r>
      <w:r w:rsidR="009E0118" w:rsidRPr="00F6119E">
        <w:rPr>
          <w:bCs/>
          <w:color w:val="000000" w:themeColor="text1"/>
        </w:rPr>
        <w:t xml:space="preserve"> </w:t>
      </w:r>
      <w:r w:rsidR="00F6119E" w:rsidRPr="00F6119E"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9E0118" w:rsidRPr="00F6119E">
        <w:rPr>
          <w:bCs/>
          <w:color w:val="000000" w:themeColor="text1"/>
        </w:rPr>
        <w:t>по одноманд</w:t>
      </w:r>
      <w:r w:rsidR="00F6119E" w:rsidRPr="00F6119E">
        <w:rPr>
          <w:bCs/>
          <w:color w:val="000000" w:themeColor="text1"/>
        </w:rPr>
        <w:t>атному</w:t>
      </w:r>
      <w:r w:rsidR="00F6119E">
        <w:rPr>
          <w:bCs/>
          <w:color w:val="000000" w:themeColor="text1"/>
        </w:rPr>
        <w:t xml:space="preserve"> избирательному округу № 13</w:t>
      </w:r>
      <w:r w:rsidR="009E0118" w:rsidRPr="00A32FEA">
        <w:rPr>
          <w:bCs/>
          <w:color w:val="000000" w:themeColor="text1"/>
        </w:rPr>
        <w:t xml:space="preserve"> </w:t>
      </w:r>
      <w:r w:rsidR="00C17387" w:rsidRPr="00A32FEA">
        <w:rPr>
          <w:kern w:val="1"/>
          <w:lang w:eastAsia="ja-JP" w:bidi="fa-IR"/>
        </w:rPr>
        <w:t xml:space="preserve">о представлении к регистрации </w:t>
      </w:r>
      <w:r w:rsidR="003D3A77" w:rsidRPr="00A32FEA">
        <w:t>уполномоченного представителя по финансовым вопросам</w:t>
      </w:r>
      <w:r w:rsidR="008248DF">
        <w:t xml:space="preserve"> </w:t>
      </w:r>
      <w:r w:rsidR="00F6119E">
        <w:t>Вареник Людмилы Вениаминовны</w:t>
      </w:r>
      <w:r w:rsidR="00C17387" w:rsidRPr="00A32FEA">
        <w:rPr>
          <w:kern w:val="1"/>
          <w:lang w:eastAsia="ja-JP" w:bidi="fa-IR"/>
        </w:rPr>
        <w:t>,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>кандидатом в депутаты</w:t>
      </w:r>
      <w:r w:rsidR="00F6119E">
        <w:rPr>
          <w:lang w:eastAsia="ru-RU"/>
        </w:rPr>
        <w:t xml:space="preserve"> </w:t>
      </w:r>
      <w:proofErr w:type="spellStart"/>
      <w:r w:rsidR="00F6119E">
        <w:rPr>
          <w:lang w:eastAsia="ru-RU"/>
        </w:rPr>
        <w:t>Топаевым</w:t>
      </w:r>
      <w:proofErr w:type="spellEnd"/>
      <w:r w:rsidR="00F6119E">
        <w:rPr>
          <w:lang w:eastAsia="ru-RU"/>
        </w:rPr>
        <w:t xml:space="preserve"> С.Н.</w:t>
      </w:r>
      <w:r w:rsidR="008248DF">
        <w:rPr>
          <w:lang w:eastAsia="ru-RU"/>
        </w:rPr>
        <w:t xml:space="preserve"> </w:t>
      </w:r>
      <w:r w:rsidRPr="003D3A77">
        <w:rPr>
          <w:lang w:eastAsia="ru-RU"/>
        </w:rPr>
        <w:t xml:space="preserve">документов и сведений о назначении </w:t>
      </w:r>
      <w:r w:rsidR="003D3A77" w:rsidRPr="003D3A77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3D3A77">
        <w:rPr>
          <w:lang w:eastAsia="ru-RU"/>
        </w:rPr>
        <w:t>, предусмотренных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8248DF">
        <w:rPr>
          <w:lang w:eastAsia="ru-RU"/>
        </w:rPr>
        <w:t>нного выше, руководствуясь ст.70</w:t>
      </w:r>
      <w:r w:rsidRPr="002F1962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C17387" w:rsidRPr="00DF0F77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r w:rsidR="00F6119E">
        <w:t>Вареник Людмилу Вениаминовну</w:t>
      </w:r>
      <w:r w:rsidR="00F6119E" w:rsidRPr="00A32FEA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DF0F77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F6119E" w:rsidRPr="00DF0F77"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</w:t>
      </w:r>
      <w:r w:rsidR="00F6119E" w:rsidRPr="00DF0F77">
        <w:rPr>
          <w:bCs/>
          <w:lang w:eastAsia="ru-RU"/>
        </w:rPr>
        <w:t xml:space="preserve"> </w:t>
      </w:r>
      <w:r w:rsidRPr="00DF0F77">
        <w:rPr>
          <w:bCs/>
          <w:lang w:eastAsia="ru-RU"/>
        </w:rPr>
        <w:t>по одномандатному избирательному округу №1</w:t>
      </w:r>
      <w:r w:rsidR="00F6119E" w:rsidRPr="00DF0F77">
        <w:rPr>
          <w:bCs/>
          <w:lang w:eastAsia="ru-RU"/>
        </w:rPr>
        <w:t xml:space="preserve">3 </w:t>
      </w:r>
      <w:proofErr w:type="spellStart"/>
      <w:r w:rsidR="00F6119E" w:rsidRPr="00DF0F77">
        <w:rPr>
          <w:color w:val="000000" w:themeColor="text1"/>
        </w:rPr>
        <w:t>Топаева</w:t>
      </w:r>
      <w:proofErr w:type="spellEnd"/>
      <w:r w:rsidR="00F6119E" w:rsidRPr="00DF0F77">
        <w:rPr>
          <w:color w:val="000000" w:themeColor="text1"/>
        </w:rPr>
        <w:t xml:space="preserve"> Сергея Николаевича</w:t>
      </w:r>
      <w:r w:rsidR="008248DF" w:rsidRPr="00DF0F77">
        <w:rPr>
          <w:bCs/>
          <w:lang w:eastAsia="ru-RU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r w:rsidR="00F6119E">
        <w:t xml:space="preserve">Вареник Людмиле Вениаминовне </w:t>
      </w:r>
      <w:r w:rsidRPr="002F1962">
        <w:rPr>
          <w:lang w:eastAsia="ru-RU"/>
        </w:rPr>
        <w:t>удостоверение доверенного лица установленного образца.</w:t>
      </w:r>
    </w:p>
    <w:p w:rsidR="002F1962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2F1962" w:rsidRDefault="00A20005" w:rsidP="00CB1CAD">
      <w:pPr>
        <w:jc w:val="both"/>
      </w:pPr>
      <w:r w:rsidRPr="002F1962">
        <w:t xml:space="preserve">Председатель                                                                                        </w:t>
      </w:r>
      <w:r w:rsidR="004D4122" w:rsidRPr="004D4122">
        <w:t xml:space="preserve">                          </w:t>
      </w:r>
      <w:r w:rsidR="00CB1CAD">
        <w:rPr>
          <w:lang w:val="en-US"/>
        </w:rPr>
        <w:t xml:space="preserve">            </w:t>
      </w:r>
      <w:r w:rsidRPr="002F1962">
        <w:t>Г.Л. Майоров</w:t>
      </w:r>
    </w:p>
    <w:p w:rsidR="00CB1CAD" w:rsidRDefault="00CB1CAD" w:rsidP="00CB1CAD">
      <w:pPr>
        <w:jc w:val="both"/>
      </w:pPr>
    </w:p>
    <w:p w:rsidR="003D3A77" w:rsidRDefault="00A20005" w:rsidP="00CB1CAD">
      <w:pPr>
        <w:jc w:val="both"/>
      </w:pPr>
      <w:r w:rsidRPr="002F1962">
        <w:t xml:space="preserve">Секретарь                                                                                         </w:t>
      </w:r>
      <w:r w:rsidR="004D4122" w:rsidRPr="004D4122">
        <w:t xml:space="preserve">                           </w:t>
      </w:r>
      <w:r w:rsidR="00CB1CAD">
        <w:rPr>
          <w:lang w:val="en-US"/>
        </w:rPr>
        <w:t xml:space="preserve">           </w:t>
      </w:r>
      <w:bookmarkStart w:id="0" w:name="_GoBack"/>
      <w:bookmarkEnd w:id="0"/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    </w:t>
      </w:r>
    </w:p>
    <w:p w:rsidR="003D3A77" w:rsidRDefault="003D3A77" w:rsidP="00902EE8">
      <w:pPr>
        <w:ind w:left="-142"/>
        <w:rPr>
          <w:sz w:val="20"/>
          <w:szCs w:val="20"/>
        </w:rPr>
      </w:pPr>
    </w:p>
    <w:p w:rsidR="002F1962" w:rsidRPr="002F1962" w:rsidRDefault="002F1962">
      <w:pPr>
        <w:ind w:left="-142"/>
      </w:pPr>
    </w:p>
    <w:sectPr w:rsidR="002F1962" w:rsidRPr="002F1962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7C" w:rsidRDefault="00EF7A7C" w:rsidP="00EB5DD2">
      <w:r>
        <w:separator/>
      </w:r>
    </w:p>
  </w:endnote>
  <w:endnote w:type="continuationSeparator" w:id="0">
    <w:p w:rsidR="00EF7A7C" w:rsidRDefault="00EF7A7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CB1CAD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7C" w:rsidRDefault="00EF7A7C" w:rsidP="00EB5DD2">
      <w:r>
        <w:separator/>
      </w:r>
    </w:p>
  </w:footnote>
  <w:footnote w:type="continuationSeparator" w:id="0">
    <w:p w:rsidR="00EF7A7C" w:rsidRDefault="00EF7A7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B2343"/>
    <w:rsid w:val="004C6009"/>
    <w:rsid w:val="004D4122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8248DF"/>
    <w:rsid w:val="00830003"/>
    <w:rsid w:val="008834A5"/>
    <w:rsid w:val="008B24FE"/>
    <w:rsid w:val="008D5992"/>
    <w:rsid w:val="00902EE8"/>
    <w:rsid w:val="0090686B"/>
    <w:rsid w:val="00944329"/>
    <w:rsid w:val="0096753F"/>
    <w:rsid w:val="00972149"/>
    <w:rsid w:val="009C7731"/>
    <w:rsid w:val="009C7F5F"/>
    <w:rsid w:val="009E0118"/>
    <w:rsid w:val="00A122A4"/>
    <w:rsid w:val="00A17388"/>
    <w:rsid w:val="00A20005"/>
    <w:rsid w:val="00A32FEA"/>
    <w:rsid w:val="00AA60B1"/>
    <w:rsid w:val="00AA6728"/>
    <w:rsid w:val="00AD4FF1"/>
    <w:rsid w:val="00AE25F3"/>
    <w:rsid w:val="00AF2207"/>
    <w:rsid w:val="00B139DF"/>
    <w:rsid w:val="00B44124"/>
    <w:rsid w:val="00B53288"/>
    <w:rsid w:val="00B8275C"/>
    <w:rsid w:val="00BA0C0C"/>
    <w:rsid w:val="00BF784A"/>
    <w:rsid w:val="00C17387"/>
    <w:rsid w:val="00C24065"/>
    <w:rsid w:val="00C97E61"/>
    <w:rsid w:val="00CB1CAD"/>
    <w:rsid w:val="00CF49CA"/>
    <w:rsid w:val="00CF4E25"/>
    <w:rsid w:val="00D15424"/>
    <w:rsid w:val="00D34B2E"/>
    <w:rsid w:val="00D40BAB"/>
    <w:rsid w:val="00D52F44"/>
    <w:rsid w:val="00D56E03"/>
    <w:rsid w:val="00D70EDE"/>
    <w:rsid w:val="00DE3D95"/>
    <w:rsid w:val="00DF0F77"/>
    <w:rsid w:val="00E14348"/>
    <w:rsid w:val="00E26517"/>
    <w:rsid w:val="00E953AD"/>
    <w:rsid w:val="00EB5DD2"/>
    <w:rsid w:val="00ED11A8"/>
    <w:rsid w:val="00EF7A7C"/>
    <w:rsid w:val="00F37C93"/>
    <w:rsid w:val="00F4123F"/>
    <w:rsid w:val="00F6119E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A2F-E21A-4DD7-BFD5-8DA8F17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2016-07-18T12:21:00Z</cp:lastPrinted>
  <dcterms:created xsi:type="dcterms:W3CDTF">2016-07-18T12:53:00Z</dcterms:created>
  <dcterms:modified xsi:type="dcterms:W3CDTF">2016-07-18T13:53:00Z</dcterms:modified>
</cp:coreProperties>
</file>